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DE41B" w14:textId="77777777" w:rsidR="0003262C" w:rsidRPr="009B6A12" w:rsidRDefault="0003262C" w:rsidP="003E5DED">
      <w:pPr>
        <w:pStyle w:val="a7"/>
        <w:jc w:val="center"/>
        <w:rPr>
          <w:rFonts w:ascii="Times New Roman" w:eastAsiaTheme="minorEastAsia" w:hAnsi="Times New Roman" w:cs="Times New Roman"/>
          <w:b/>
          <w:iCs w:val="0"/>
          <w:sz w:val="28"/>
          <w:szCs w:val="28"/>
        </w:rPr>
      </w:pPr>
      <w:r w:rsidRPr="009B6A12">
        <w:rPr>
          <w:rFonts w:ascii="Times New Roman" w:eastAsiaTheme="minorEastAsia" w:hAnsi="Times New Roman" w:cs="Times New Roman"/>
          <w:b/>
          <w:iCs w:val="0"/>
          <w:sz w:val="28"/>
          <w:szCs w:val="28"/>
        </w:rPr>
        <w:t>ПОЯСНИТЕЛЬНАЯ ЗАПИСКА</w:t>
      </w:r>
    </w:p>
    <w:p w14:paraId="13BB52E7" w14:textId="2C2A3417" w:rsidR="00A93A05" w:rsidRPr="00124326" w:rsidRDefault="009809AE" w:rsidP="003E5DED">
      <w:pPr>
        <w:spacing w:line="240" w:lineRule="auto"/>
        <w:contextualSpacing/>
        <w:jc w:val="center"/>
        <w:rPr>
          <w:b/>
          <w:sz w:val="28"/>
          <w:szCs w:val="28"/>
          <w:lang w:val="kk-KZ"/>
        </w:rPr>
      </w:pPr>
      <w:r w:rsidRPr="00B27A5C">
        <w:rPr>
          <w:rFonts w:ascii="Times New Roman" w:eastAsia="Times New Roman" w:hAnsi="Times New Roman"/>
          <w:b/>
          <w:bCs/>
          <w:sz w:val="28"/>
          <w:szCs w:val="28"/>
          <w:lang w:eastAsia="ru-RU"/>
        </w:rPr>
        <w:t xml:space="preserve">к </w:t>
      </w:r>
      <w:r w:rsidR="00ED4FDA">
        <w:rPr>
          <w:rFonts w:ascii="Times New Roman" w:eastAsia="Times New Roman" w:hAnsi="Times New Roman"/>
          <w:b/>
          <w:bCs/>
          <w:sz w:val="28"/>
          <w:szCs w:val="28"/>
          <w:lang w:eastAsia="ru-RU"/>
        </w:rPr>
        <w:t xml:space="preserve">проекту </w:t>
      </w:r>
      <w:r w:rsidR="00957ED5" w:rsidRPr="00957ED5">
        <w:rPr>
          <w:rFonts w:ascii="Times New Roman" w:eastAsia="Times New Roman" w:hAnsi="Times New Roman"/>
          <w:b/>
          <w:bCs/>
          <w:sz w:val="28"/>
          <w:szCs w:val="28"/>
          <w:lang w:eastAsia="ru-RU"/>
        </w:rPr>
        <w:t>приказ</w:t>
      </w:r>
      <w:r w:rsidR="00284F77">
        <w:rPr>
          <w:rFonts w:ascii="Times New Roman" w:eastAsia="Times New Roman" w:hAnsi="Times New Roman"/>
          <w:b/>
          <w:bCs/>
          <w:sz w:val="28"/>
          <w:szCs w:val="28"/>
          <w:lang w:eastAsia="ru-RU"/>
        </w:rPr>
        <w:t>а</w:t>
      </w:r>
      <w:r w:rsidR="00957ED5" w:rsidRPr="00957ED5">
        <w:rPr>
          <w:rFonts w:ascii="Times New Roman" w:eastAsia="Times New Roman" w:hAnsi="Times New Roman"/>
          <w:b/>
          <w:bCs/>
          <w:sz w:val="28"/>
          <w:szCs w:val="28"/>
          <w:lang w:eastAsia="ru-RU"/>
        </w:rPr>
        <w:t xml:space="preserve"> </w:t>
      </w:r>
      <w:r w:rsidR="00747F1E" w:rsidRPr="00747F1E">
        <w:rPr>
          <w:rFonts w:ascii="Times New Roman" w:eastAsia="Times New Roman" w:hAnsi="Times New Roman"/>
          <w:b/>
          <w:bCs/>
          <w:sz w:val="28"/>
          <w:szCs w:val="28"/>
          <w:lang w:eastAsia="ru-RU"/>
        </w:rPr>
        <w:t xml:space="preserve">Министра финансов </w:t>
      </w:r>
      <w:r w:rsidR="00957ED5" w:rsidRPr="00957ED5">
        <w:rPr>
          <w:rFonts w:ascii="Times New Roman" w:eastAsia="Times New Roman" w:hAnsi="Times New Roman"/>
          <w:b/>
          <w:bCs/>
          <w:sz w:val="28"/>
          <w:szCs w:val="28"/>
          <w:lang w:eastAsia="ru-RU"/>
        </w:rPr>
        <w:t xml:space="preserve">Республики Казахстан </w:t>
      </w:r>
      <w:r w:rsidR="004C110A">
        <w:rPr>
          <w:rFonts w:ascii="Times New Roman" w:eastAsia="Times New Roman" w:hAnsi="Times New Roman"/>
          <w:b/>
          <w:bCs/>
          <w:sz w:val="28"/>
          <w:szCs w:val="28"/>
          <w:lang w:eastAsia="ru-RU"/>
        </w:rPr>
        <w:br/>
      </w:r>
      <w:r w:rsidR="00957ED5" w:rsidRPr="00957ED5">
        <w:rPr>
          <w:rFonts w:ascii="Times New Roman" w:eastAsia="Times New Roman" w:hAnsi="Times New Roman"/>
          <w:b/>
          <w:bCs/>
          <w:sz w:val="28"/>
          <w:szCs w:val="28"/>
          <w:lang w:eastAsia="ru-RU"/>
        </w:rPr>
        <w:t>«</w:t>
      </w:r>
      <w:r w:rsidR="00A93A05" w:rsidRPr="00A93A05">
        <w:rPr>
          <w:rFonts w:ascii="Times New Roman" w:hAnsi="Times New Roman"/>
          <w:b/>
          <w:color w:val="000000"/>
          <w:sz w:val="28"/>
          <w:szCs w:val="28"/>
        </w:rPr>
        <w:t>О признании утратившим силу приказ</w:t>
      </w:r>
      <w:r w:rsidR="00EB4A27">
        <w:rPr>
          <w:rFonts w:ascii="Times New Roman" w:hAnsi="Times New Roman"/>
          <w:b/>
          <w:color w:val="000000"/>
          <w:sz w:val="28"/>
          <w:szCs w:val="28"/>
        </w:rPr>
        <w:t>а</w:t>
      </w:r>
      <w:r w:rsidR="00A93A05" w:rsidRPr="00A93A05">
        <w:rPr>
          <w:rFonts w:ascii="Times New Roman" w:hAnsi="Times New Roman"/>
          <w:b/>
          <w:color w:val="000000"/>
          <w:sz w:val="28"/>
          <w:szCs w:val="28"/>
        </w:rPr>
        <w:t xml:space="preserve"> Министра финансов Республики Казахстан</w:t>
      </w:r>
      <w:r w:rsidR="00A93A05" w:rsidRPr="00A93A05">
        <w:rPr>
          <w:rFonts w:ascii="Times New Roman" w:hAnsi="Times New Roman"/>
          <w:b/>
          <w:color w:val="000000"/>
          <w:sz w:val="28"/>
          <w:szCs w:val="28"/>
          <w:lang w:val="kk-KZ"/>
        </w:rPr>
        <w:t xml:space="preserve"> </w:t>
      </w:r>
      <w:r w:rsidR="00A93A05" w:rsidRPr="00A93A05">
        <w:rPr>
          <w:rFonts w:ascii="Times New Roman" w:hAnsi="Times New Roman"/>
          <w:b/>
          <w:color w:val="000000"/>
          <w:sz w:val="28"/>
          <w:szCs w:val="28"/>
        </w:rPr>
        <w:t>от 21 января 2019 года № 39 «</w:t>
      </w:r>
      <w:r w:rsidR="00A93A05" w:rsidRPr="00A93A05">
        <w:rPr>
          <w:rFonts w:ascii="Times New Roman" w:hAnsi="Times New Roman"/>
          <w:b/>
          <w:bCs/>
          <w:color w:val="000000"/>
          <w:sz w:val="28"/>
          <w:szCs w:val="28"/>
        </w:rPr>
        <w:t>Об утверждении Правил списания суммы пеней и штрафов при условии уплаты суммы недоимки</w:t>
      </w:r>
      <w:r w:rsidR="00A93A05" w:rsidRPr="00A93A05">
        <w:rPr>
          <w:rFonts w:ascii="Times New Roman" w:hAnsi="Times New Roman"/>
          <w:b/>
          <w:color w:val="000000"/>
          <w:sz w:val="28"/>
          <w:szCs w:val="28"/>
        </w:rPr>
        <w:t>»</w:t>
      </w:r>
      <w:r w:rsidR="00124326">
        <w:rPr>
          <w:rFonts w:ascii="Times New Roman" w:hAnsi="Times New Roman"/>
          <w:b/>
          <w:color w:val="000000"/>
          <w:sz w:val="28"/>
          <w:szCs w:val="28"/>
          <w:lang w:val="kk-KZ"/>
        </w:rPr>
        <w:t xml:space="preserve"> (далее – Проект)</w:t>
      </w:r>
    </w:p>
    <w:p w14:paraId="3FA7026B" w14:textId="77777777" w:rsidR="007C22C8" w:rsidRDefault="007C22C8">
      <w:pPr>
        <w:pStyle w:val="pc"/>
        <w:spacing w:before="0" w:beforeAutospacing="0" w:after="0" w:afterAutospacing="0"/>
        <w:jc w:val="center"/>
        <w:rPr>
          <w:b/>
          <w:sz w:val="28"/>
          <w:szCs w:val="28"/>
        </w:rPr>
      </w:pPr>
    </w:p>
    <w:p w14:paraId="002F01ED" w14:textId="77777777" w:rsidR="00E05FE2" w:rsidRPr="00376818" w:rsidRDefault="00E05FE2" w:rsidP="00B27A5C">
      <w:pPr>
        <w:pStyle w:val="a6"/>
        <w:ind w:firstLine="708"/>
        <w:rPr>
          <w:rFonts w:ascii="Times New Roman" w:hAnsi="Times New Roman"/>
          <w:b/>
          <w:sz w:val="28"/>
          <w:szCs w:val="28"/>
          <w:lang w:val="ru-RU"/>
        </w:rPr>
      </w:pPr>
      <w:r w:rsidRPr="00376818">
        <w:rPr>
          <w:rFonts w:ascii="Times New Roman" w:hAnsi="Times New Roman"/>
          <w:b/>
          <w:sz w:val="28"/>
          <w:szCs w:val="28"/>
          <w:lang w:val="ru-RU"/>
        </w:rPr>
        <w:t>1.</w:t>
      </w:r>
      <w:r w:rsidR="000A1F40" w:rsidRPr="00376818">
        <w:rPr>
          <w:rFonts w:ascii="Times New Roman" w:hAnsi="Times New Roman"/>
          <w:b/>
          <w:sz w:val="28"/>
          <w:szCs w:val="28"/>
          <w:lang w:val="ru-RU"/>
        </w:rPr>
        <w:t xml:space="preserve"> </w:t>
      </w:r>
      <w:r w:rsidRPr="00376818">
        <w:rPr>
          <w:rFonts w:ascii="Times New Roman" w:hAnsi="Times New Roman"/>
          <w:b/>
          <w:sz w:val="28"/>
          <w:szCs w:val="28"/>
          <w:lang w:val="ru-RU"/>
        </w:rPr>
        <w:t>Наименование государственного органа-разработчика</w:t>
      </w:r>
    </w:p>
    <w:p w14:paraId="26699540" w14:textId="77777777" w:rsidR="00E05FE2" w:rsidRPr="00376818" w:rsidRDefault="00E05FE2" w:rsidP="00B27A5C">
      <w:pPr>
        <w:spacing w:after="0" w:line="240" w:lineRule="auto"/>
        <w:ind w:firstLine="710"/>
        <w:contextualSpacing/>
        <w:jc w:val="both"/>
        <w:rPr>
          <w:rFonts w:ascii="Times New Roman" w:hAnsi="Times New Roman"/>
          <w:sz w:val="28"/>
          <w:szCs w:val="28"/>
        </w:rPr>
      </w:pPr>
      <w:r w:rsidRPr="00376818">
        <w:rPr>
          <w:rFonts w:ascii="Times New Roman" w:hAnsi="Times New Roman"/>
          <w:sz w:val="28"/>
          <w:szCs w:val="28"/>
        </w:rPr>
        <w:t xml:space="preserve">Министерство </w:t>
      </w:r>
      <w:r w:rsidR="004935F5" w:rsidRPr="00376818">
        <w:rPr>
          <w:rFonts w:ascii="Times New Roman" w:hAnsi="Times New Roman"/>
          <w:sz w:val="28"/>
          <w:szCs w:val="28"/>
        </w:rPr>
        <w:t>финансов</w:t>
      </w:r>
      <w:r w:rsidR="009809AE" w:rsidRPr="00376818">
        <w:rPr>
          <w:rFonts w:ascii="Times New Roman" w:hAnsi="Times New Roman"/>
          <w:sz w:val="28"/>
          <w:szCs w:val="28"/>
        </w:rPr>
        <w:t xml:space="preserve"> Республики Казахстан</w:t>
      </w:r>
      <w:r w:rsidR="00C00CE4">
        <w:rPr>
          <w:rFonts w:ascii="Times New Roman" w:hAnsi="Times New Roman"/>
          <w:sz w:val="28"/>
          <w:szCs w:val="28"/>
        </w:rPr>
        <w:t>.</w:t>
      </w:r>
    </w:p>
    <w:p w14:paraId="3B8F7BEA" w14:textId="28E18738" w:rsidR="00E05FE2" w:rsidRDefault="000A1F40">
      <w:pPr>
        <w:spacing w:after="0" w:line="240" w:lineRule="auto"/>
        <w:ind w:firstLine="710"/>
        <w:contextualSpacing/>
        <w:jc w:val="both"/>
        <w:rPr>
          <w:rFonts w:ascii="Times New Roman" w:hAnsi="Times New Roman"/>
          <w:b/>
          <w:sz w:val="28"/>
          <w:szCs w:val="28"/>
        </w:rPr>
      </w:pPr>
      <w:r w:rsidRPr="00376818">
        <w:rPr>
          <w:rFonts w:ascii="Times New Roman" w:hAnsi="Times New Roman"/>
          <w:b/>
          <w:sz w:val="28"/>
          <w:szCs w:val="28"/>
        </w:rPr>
        <w:t xml:space="preserve">2. </w:t>
      </w:r>
      <w:r w:rsidR="00D25200">
        <w:rPr>
          <w:rFonts w:ascii="Times New Roman" w:hAnsi="Times New Roman"/>
          <w:b/>
          <w:sz w:val="28"/>
          <w:szCs w:val="28"/>
          <w:lang w:val="kk-KZ"/>
        </w:rPr>
        <w:t>О</w:t>
      </w:r>
      <w:r w:rsidR="00D46FBE" w:rsidRPr="00D46FBE">
        <w:rPr>
          <w:rFonts w:ascii="Times New Roman" w:hAnsi="Times New Roman"/>
          <w:b/>
          <w:sz w:val="28"/>
          <w:szCs w:val="28"/>
        </w:rPr>
        <w:t>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r w:rsidR="009F4E55" w:rsidRPr="00376818">
        <w:rPr>
          <w:rFonts w:ascii="Times New Roman" w:hAnsi="Times New Roman"/>
          <w:b/>
          <w:sz w:val="28"/>
          <w:szCs w:val="28"/>
        </w:rPr>
        <w:t>.</w:t>
      </w:r>
    </w:p>
    <w:p w14:paraId="691F9FE0" w14:textId="0970C3D0" w:rsidR="00ED4FDA" w:rsidRDefault="00115A7D" w:rsidP="00ED4FDA">
      <w:pPr>
        <w:pStyle w:val="a6"/>
        <w:ind w:firstLine="708"/>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Проект </w:t>
      </w:r>
      <w:r w:rsidR="00ED4FDA">
        <w:rPr>
          <w:rFonts w:ascii="Times New Roman" w:hAnsi="Times New Roman" w:cs="Times New Roman"/>
          <w:bCs/>
          <w:sz w:val="28"/>
          <w:szCs w:val="28"/>
          <w:lang w:val="ru-RU"/>
        </w:rPr>
        <w:t>разработан в реализацию:</w:t>
      </w:r>
    </w:p>
    <w:p w14:paraId="7D455553" w14:textId="7DABCEFB" w:rsidR="00ED4FDA" w:rsidRDefault="00ED4FDA" w:rsidP="00ED4FDA">
      <w:pPr>
        <w:pStyle w:val="a6"/>
        <w:ind w:firstLine="708"/>
        <w:jc w:val="both"/>
        <w:rPr>
          <w:rFonts w:ascii="Times New Roman" w:hAnsi="Times New Roman" w:cs="Times New Roman"/>
          <w:bCs/>
          <w:sz w:val="28"/>
          <w:szCs w:val="28"/>
          <w:lang w:val="ru-RU"/>
        </w:rPr>
      </w:pPr>
      <w:r>
        <w:rPr>
          <w:rFonts w:ascii="Times New Roman" w:hAnsi="Times New Roman" w:cs="Times New Roman"/>
          <w:bCs/>
          <w:sz w:val="28"/>
          <w:szCs w:val="28"/>
          <w:lang w:val="ru-RU"/>
        </w:rPr>
        <w:t>1) подпункта 2</w:t>
      </w:r>
      <w:r w:rsidR="00EB4A27">
        <w:rPr>
          <w:rFonts w:ascii="Times New Roman" w:hAnsi="Times New Roman" w:cs="Times New Roman"/>
          <w:bCs/>
          <w:sz w:val="28"/>
          <w:szCs w:val="28"/>
          <w:lang w:val="ru-RU"/>
        </w:rPr>
        <w:t>) пункта 2</w:t>
      </w:r>
      <w:r w:rsidR="00070E1F">
        <w:rPr>
          <w:rFonts w:ascii="Times New Roman" w:hAnsi="Times New Roman" w:cs="Times New Roman"/>
          <w:bCs/>
          <w:sz w:val="28"/>
          <w:szCs w:val="28"/>
          <w:lang w:val="ru-RU"/>
        </w:rPr>
        <w:t xml:space="preserve"> статьи 845 </w:t>
      </w:r>
      <w:r>
        <w:rPr>
          <w:rFonts w:ascii="Times New Roman" w:hAnsi="Times New Roman" w:cs="Times New Roman"/>
          <w:bCs/>
          <w:sz w:val="28"/>
          <w:szCs w:val="28"/>
          <w:lang w:val="ru-RU"/>
        </w:rPr>
        <w:t>Налогового кодекса Республики Казахстан;</w:t>
      </w:r>
    </w:p>
    <w:p w14:paraId="67E74224" w14:textId="77194099" w:rsidR="00ED4FDA" w:rsidRDefault="00EB4A27" w:rsidP="00ED4FDA">
      <w:pPr>
        <w:pStyle w:val="a6"/>
        <w:ind w:firstLine="708"/>
        <w:jc w:val="both"/>
        <w:rPr>
          <w:rFonts w:ascii="Times New Roman" w:hAnsi="Times New Roman" w:cs="Times New Roman"/>
          <w:bCs/>
          <w:sz w:val="28"/>
          <w:szCs w:val="28"/>
          <w:lang w:val="ru-RU"/>
        </w:rPr>
      </w:pPr>
      <w:r>
        <w:rPr>
          <w:rFonts w:ascii="Times New Roman" w:hAnsi="Times New Roman" w:cs="Times New Roman"/>
          <w:sz w:val="28"/>
          <w:szCs w:val="28"/>
          <w:lang w:val="ru-RU"/>
        </w:rPr>
        <w:t>2) пункта 2</w:t>
      </w:r>
      <w:r w:rsidR="00ED4FDA">
        <w:rPr>
          <w:rFonts w:ascii="Times New Roman" w:hAnsi="Times New Roman" w:cs="Times New Roman"/>
          <w:sz w:val="28"/>
          <w:szCs w:val="28"/>
          <w:lang w:val="ru-RU"/>
        </w:rPr>
        <w:t xml:space="preserve"> статьи 27 Закона Республики Казахстан </w:t>
      </w:r>
      <w:r w:rsidR="00ED4FDA">
        <w:rPr>
          <w:rFonts w:ascii="Times New Roman" w:hAnsi="Times New Roman" w:cs="Times New Roman"/>
          <w:sz w:val="28"/>
          <w:szCs w:val="28"/>
          <w:lang w:val="ru-RU"/>
        </w:rPr>
        <w:br/>
        <w:t xml:space="preserve">«О правовых актах». </w:t>
      </w:r>
    </w:p>
    <w:p w14:paraId="49F4F62F" w14:textId="77777777" w:rsidR="00E05FE2" w:rsidRPr="00B27A5C" w:rsidRDefault="000A1F40">
      <w:pPr>
        <w:widowControl w:val="0"/>
        <w:spacing w:after="0" w:line="240" w:lineRule="auto"/>
        <w:ind w:firstLine="709"/>
        <w:jc w:val="both"/>
        <w:rPr>
          <w:rFonts w:ascii="Times New Roman" w:hAnsi="Times New Roman"/>
          <w:b/>
          <w:color w:val="000000"/>
          <w:spacing w:val="1"/>
          <w:sz w:val="28"/>
          <w:szCs w:val="28"/>
          <w:shd w:val="clear" w:color="auto" w:fill="FFFFFF"/>
        </w:rPr>
      </w:pPr>
      <w:r w:rsidRPr="00725C35">
        <w:rPr>
          <w:rFonts w:ascii="Times New Roman" w:hAnsi="Times New Roman"/>
          <w:b/>
          <w:sz w:val="28"/>
          <w:szCs w:val="28"/>
        </w:rPr>
        <w:t xml:space="preserve">3. </w:t>
      </w:r>
      <w:r w:rsidR="00D46FBE" w:rsidRPr="00725C35">
        <w:rPr>
          <w:rFonts w:ascii="Times New Roman" w:hAnsi="Times New Roman"/>
          <w:b/>
          <w:sz w:val="28"/>
          <w:szCs w:val="28"/>
        </w:rPr>
        <w:t>Необходимость финансовых затрат по проекту нормативного</w:t>
      </w:r>
      <w:r w:rsidR="00D46FBE" w:rsidRPr="00D46FBE">
        <w:rPr>
          <w:rFonts w:ascii="Times New Roman" w:hAnsi="Times New Roman"/>
          <w:b/>
          <w:sz w:val="28"/>
          <w:szCs w:val="28"/>
        </w:rPr>
        <w:t xml:space="preserve">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r w:rsidR="009F4E55" w:rsidRPr="00BF5FDB">
        <w:rPr>
          <w:rFonts w:ascii="Times New Roman" w:hAnsi="Times New Roman"/>
          <w:b/>
          <w:sz w:val="28"/>
          <w:szCs w:val="28"/>
        </w:rPr>
        <w:t>.</w:t>
      </w:r>
    </w:p>
    <w:p w14:paraId="559542D6" w14:textId="4F74112F" w:rsidR="00CA37FB" w:rsidRPr="00376818" w:rsidRDefault="00ED4FDA" w:rsidP="00B27A5C">
      <w:pPr>
        <w:spacing w:after="0" w:line="240" w:lineRule="auto"/>
        <w:ind w:firstLine="710"/>
        <w:contextualSpacing/>
        <w:jc w:val="both"/>
        <w:rPr>
          <w:rFonts w:ascii="Times New Roman" w:eastAsia="Times New Roman" w:hAnsi="Times New Roman"/>
          <w:sz w:val="28"/>
          <w:szCs w:val="28"/>
        </w:rPr>
      </w:pPr>
      <w:r>
        <w:rPr>
          <w:rFonts w:ascii="Times New Roman" w:eastAsia="Times New Roman" w:hAnsi="Times New Roman"/>
          <w:sz w:val="28"/>
          <w:szCs w:val="28"/>
          <w:lang w:val="kk-KZ"/>
        </w:rPr>
        <w:t xml:space="preserve">Реализация </w:t>
      </w:r>
      <w:r w:rsidR="001D198D">
        <w:rPr>
          <w:rFonts w:ascii="Times New Roman" w:eastAsia="Times New Roman" w:hAnsi="Times New Roman"/>
          <w:sz w:val="28"/>
          <w:szCs w:val="28"/>
          <w:lang w:val="kk-KZ"/>
        </w:rPr>
        <w:t>П</w:t>
      </w:r>
      <w:r w:rsidR="004C0A6A" w:rsidRPr="00376818">
        <w:rPr>
          <w:rFonts w:ascii="Times New Roman" w:eastAsia="Times New Roman" w:hAnsi="Times New Roman"/>
          <w:sz w:val="28"/>
          <w:szCs w:val="28"/>
          <w:lang w:val="kk-KZ"/>
        </w:rPr>
        <w:t xml:space="preserve">роекта не </w:t>
      </w:r>
      <w:r w:rsidR="00CA69F8" w:rsidRPr="00376818">
        <w:rPr>
          <w:rFonts w:ascii="Times New Roman" w:eastAsia="Times New Roman" w:hAnsi="Times New Roman"/>
          <w:sz w:val="28"/>
          <w:szCs w:val="28"/>
          <w:lang w:val="kk-KZ"/>
        </w:rPr>
        <w:t>по</w:t>
      </w:r>
      <w:r w:rsidR="004C0A6A" w:rsidRPr="00376818">
        <w:rPr>
          <w:rFonts w:ascii="Times New Roman" w:eastAsia="Times New Roman" w:hAnsi="Times New Roman"/>
          <w:sz w:val="28"/>
          <w:szCs w:val="28"/>
          <w:lang w:val="kk-KZ"/>
        </w:rPr>
        <w:t xml:space="preserve">требует </w:t>
      </w:r>
      <w:r w:rsidR="00CA69F8" w:rsidRPr="00376818">
        <w:rPr>
          <w:rFonts w:ascii="Times New Roman" w:eastAsia="Times New Roman" w:hAnsi="Times New Roman"/>
          <w:sz w:val="28"/>
          <w:szCs w:val="28"/>
          <w:lang w:val="kk-KZ"/>
        </w:rPr>
        <w:t xml:space="preserve">выделения </w:t>
      </w:r>
      <w:r w:rsidR="00CB41E2" w:rsidRPr="00584CFF">
        <w:rPr>
          <w:rFonts w:ascii="Times New Roman" w:eastAsia="Times New Roman" w:hAnsi="Times New Roman"/>
          <w:sz w:val="28"/>
          <w:szCs w:val="28"/>
          <w:lang w:val="kk-KZ"/>
        </w:rPr>
        <w:t>финансовых</w:t>
      </w:r>
      <w:r w:rsidR="00CB41E2">
        <w:rPr>
          <w:rFonts w:ascii="Times New Roman" w:eastAsia="Times New Roman" w:hAnsi="Times New Roman"/>
          <w:sz w:val="28"/>
          <w:szCs w:val="28"/>
          <w:lang w:val="kk-KZ"/>
        </w:rPr>
        <w:t xml:space="preserve"> </w:t>
      </w:r>
      <w:r w:rsidR="00CA69F8" w:rsidRPr="00376818">
        <w:rPr>
          <w:rFonts w:ascii="Times New Roman" w:eastAsia="Times New Roman" w:hAnsi="Times New Roman"/>
          <w:sz w:val="28"/>
          <w:szCs w:val="28"/>
          <w:lang w:val="kk-KZ"/>
        </w:rPr>
        <w:t xml:space="preserve">средств из республиканского бюджета. </w:t>
      </w:r>
    </w:p>
    <w:p w14:paraId="5A31FCCF" w14:textId="77777777" w:rsidR="00E05FE2" w:rsidRPr="00376818" w:rsidRDefault="000A1F40">
      <w:pPr>
        <w:widowControl w:val="0"/>
        <w:spacing w:after="0" w:line="240" w:lineRule="auto"/>
        <w:ind w:firstLine="710"/>
        <w:contextualSpacing/>
        <w:jc w:val="both"/>
        <w:rPr>
          <w:rFonts w:ascii="Times New Roman" w:hAnsi="Times New Roman"/>
          <w:b/>
          <w:sz w:val="28"/>
          <w:szCs w:val="28"/>
        </w:rPr>
      </w:pPr>
      <w:r w:rsidRPr="00376818">
        <w:rPr>
          <w:rFonts w:ascii="Times New Roman" w:hAnsi="Times New Roman"/>
          <w:b/>
          <w:spacing w:val="1"/>
          <w:sz w:val="28"/>
          <w:szCs w:val="28"/>
          <w:shd w:val="clear" w:color="auto" w:fill="FFFFFF"/>
        </w:rPr>
        <w:t xml:space="preserve">4. </w:t>
      </w:r>
      <w:r w:rsidR="00D46FBE" w:rsidRPr="00D46FBE">
        <w:rPr>
          <w:rFonts w:ascii="Times New Roman" w:hAnsi="Times New Roman"/>
          <w:b/>
          <w:spacing w:val="1"/>
          <w:sz w:val="28"/>
          <w:szCs w:val="28"/>
          <w:shd w:val="clear" w:color="auto" w:fill="FFFFFF"/>
        </w:rPr>
        <w:t>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r w:rsidR="009F4E55" w:rsidRPr="00376818">
        <w:rPr>
          <w:rFonts w:ascii="Times New Roman" w:hAnsi="Times New Roman"/>
          <w:b/>
          <w:sz w:val="28"/>
          <w:szCs w:val="28"/>
        </w:rPr>
        <w:t>.</w:t>
      </w:r>
    </w:p>
    <w:p w14:paraId="4ABC6EB6" w14:textId="39780FA8" w:rsidR="00BE1316" w:rsidRPr="00376818" w:rsidRDefault="0003262C">
      <w:pPr>
        <w:widowControl w:val="0"/>
        <w:spacing w:after="0" w:line="240" w:lineRule="auto"/>
        <w:ind w:firstLine="709"/>
        <w:jc w:val="both"/>
        <w:rPr>
          <w:rFonts w:ascii="Times New Roman" w:hAnsi="Times New Roman"/>
          <w:color w:val="000000"/>
          <w:spacing w:val="1"/>
          <w:sz w:val="28"/>
          <w:szCs w:val="28"/>
          <w:shd w:val="clear" w:color="auto" w:fill="FFFFFF"/>
        </w:rPr>
      </w:pPr>
      <w:r w:rsidRPr="00376818">
        <w:rPr>
          <w:rFonts w:ascii="Times New Roman" w:hAnsi="Times New Roman"/>
          <w:color w:val="000000"/>
          <w:spacing w:val="1"/>
          <w:sz w:val="28"/>
          <w:szCs w:val="28"/>
          <w:shd w:val="clear" w:color="auto" w:fill="FFFFFF"/>
        </w:rPr>
        <w:t xml:space="preserve">Принятие </w:t>
      </w:r>
      <w:r w:rsidR="001D198D">
        <w:rPr>
          <w:rFonts w:ascii="Times New Roman" w:hAnsi="Times New Roman"/>
          <w:color w:val="000000"/>
          <w:spacing w:val="1"/>
          <w:sz w:val="28"/>
          <w:szCs w:val="28"/>
          <w:shd w:val="clear" w:color="auto" w:fill="FFFFFF"/>
        </w:rPr>
        <w:t>П</w:t>
      </w:r>
      <w:r w:rsidRPr="00376818">
        <w:rPr>
          <w:rFonts w:ascii="Times New Roman" w:hAnsi="Times New Roman"/>
          <w:color w:val="000000"/>
          <w:spacing w:val="1"/>
          <w:sz w:val="28"/>
          <w:szCs w:val="28"/>
          <w:shd w:val="clear" w:color="auto" w:fill="FFFFFF"/>
        </w:rPr>
        <w:t xml:space="preserve">роекта не повлечет отрицательных </w:t>
      </w:r>
      <w:r w:rsidR="006F461B">
        <w:rPr>
          <w:rFonts w:ascii="Times New Roman" w:hAnsi="Times New Roman"/>
          <w:color w:val="000000"/>
          <w:spacing w:val="1"/>
          <w:sz w:val="28"/>
          <w:szCs w:val="28"/>
          <w:shd w:val="clear" w:color="auto" w:fill="FFFFFF"/>
        </w:rPr>
        <w:br/>
      </w:r>
      <w:r w:rsidRPr="00376818">
        <w:rPr>
          <w:rFonts w:ascii="Times New Roman" w:hAnsi="Times New Roman"/>
          <w:color w:val="000000"/>
          <w:spacing w:val="1"/>
          <w:sz w:val="28"/>
          <w:szCs w:val="28"/>
          <w:shd w:val="clear" w:color="auto" w:fill="FFFFFF"/>
        </w:rPr>
        <w:t>социально-экономиче</w:t>
      </w:r>
      <w:r w:rsidR="00305620" w:rsidRPr="00376818">
        <w:rPr>
          <w:rFonts w:ascii="Times New Roman" w:hAnsi="Times New Roman"/>
          <w:color w:val="000000"/>
          <w:spacing w:val="1"/>
          <w:sz w:val="28"/>
          <w:szCs w:val="28"/>
          <w:shd w:val="clear" w:color="auto" w:fill="FFFFFF"/>
        </w:rPr>
        <w:t>с</w:t>
      </w:r>
      <w:r w:rsidR="0052449C">
        <w:rPr>
          <w:rFonts w:ascii="Times New Roman" w:hAnsi="Times New Roman"/>
          <w:color w:val="000000"/>
          <w:spacing w:val="1"/>
          <w:sz w:val="28"/>
          <w:szCs w:val="28"/>
          <w:shd w:val="clear" w:color="auto" w:fill="FFFFFF"/>
        </w:rPr>
        <w:t>ких и (</w:t>
      </w:r>
      <w:r w:rsidR="004935F5" w:rsidRPr="00376818">
        <w:rPr>
          <w:rFonts w:ascii="Times New Roman" w:hAnsi="Times New Roman"/>
          <w:color w:val="000000"/>
          <w:spacing w:val="1"/>
          <w:sz w:val="28"/>
          <w:szCs w:val="28"/>
          <w:shd w:val="clear" w:color="auto" w:fill="FFFFFF"/>
        </w:rPr>
        <w:t>или</w:t>
      </w:r>
      <w:r w:rsidR="0052449C">
        <w:rPr>
          <w:rFonts w:ascii="Times New Roman" w:hAnsi="Times New Roman"/>
          <w:color w:val="000000"/>
          <w:spacing w:val="1"/>
          <w:sz w:val="28"/>
          <w:szCs w:val="28"/>
          <w:shd w:val="clear" w:color="auto" w:fill="FFFFFF"/>
        </w:rPr>
        <w:t>)</w:t>
      </w:r>
      <w:r w:rsidR="004935F5" w:rsidRPr="00376818">
        <w:rPr>
          <w:rFonts w:ascii="Times New Roman" w:hAnsi="Times New Roman"/>
          <w:color w:val="000000"/>
          <w:spacing w:val="1"/>
          <w:sz w:val="28"/>
          <w:szCs w:val="28"/>
          <w:shd w:val="clear" w:color="auto" w:fill="FFFFFF"/>
        </w:rPr>
        <w:t xml:space="preserve"> правовых последствий.</w:t>
      </w:r>
    </w:p>
    <w:p w14:paraId="39F009F8" w14:textId="7714D9AF" w:rsidR="00E05FE2" w:rsidRPr="00376818" w:rsidRDefault="000A1F40">
      <w:pPr>
        <w:widowControl w:val="0"/>
        <w:spacing w:after="0" w:line="240" w:lineRule="auto"/>
        <w:ind w:firstLine="710"/>
        <w:contextualSpacing/>
        <w:jc w:val="both"/>
        <w:rPr>
          <w:rFonts w:ascii="Times New Roman" w:hAnsi="Times New Roman"/>
          <w:b/>
          <w:sz w:val="28"/>
          <w:szCs w:val="28"/>
        </w:rPr>
      </w:pPr>
      <w:r w:rsidRPr="00376818">
        <w:rPr>
          <w:rFonts w:ascii="Times New Roman" w:hAnsi="Times New Roman"/>
          <w:b/>
          <w:spacing w:val="1"/>
          <w:sz w:val="28"/>
          <w:szCs w:val="28"/>
          <w:shd w:val="clear" w:color="auto" w:fill="FFFFFF"/>
        </w:rPr>
        <w:t xml:space="preserve">5. </w:t>
      </w:r>
      <w:r w:rsidR="00E05FE2" w:rsidRPr="00376818">
        <w:rPr>
          <w:rFonts w:ascii="Times New Roman" w:hAnsi="Times New Roman"/>
          <w:b/>
          <w:sz w:val="28"/>
          <w:szCs w:val="28"/>
        </w:rPr>
        <w:t>Конкретные цели и сроки ожидаемых результатов</w:t>
      </w:r>
      <w:r w:rsidR="00137EC8">
        <w:rPr>
          <w:rFonts w:ascii="Times New Roman" w:hAnsi="Times New Roman"/>
          <w:b/>
          <w:sz w:val="28"/>
          <w:szCs w:val="28"/>
          <w:lang w:val="kk-KZ"/>
        </w:rPr>
        <w:t xml:space="preserve"> с их подробным описанием для отдельных потенциальных стейкхолдеров (государстсво, бизнес-сообщество, население, иные категории)</w:t>
      </w:r>
      <w:r w:rsidR="009F4E55" w:rsidRPr="00376818">
        <w:rPr>
          <w:rFonts w:ascii="Times New Roman" w:hAnsi="Times New Roman"/>
          <w:b/>
          <w:sz w:val="28"/>
          <w:szCs w:val="28"/>
        </w:rPr>
        <w:t>.</w:t>
      </w:r>
    </w:p>
    <w:p w14:paraId="48BB3E5E" w14:textId="312579E2" w:rsidR="00791111" w:rsidRPr="00070E1F" w:rsidRDefault="00115A7D" w:rsidP="00070E1F">
      <w:pPr>
        <w:spacing w:after="0" w:line="240" w:lineRule="auto"/>
        <w:ind w:firstLine="851"/>
        <w:contextualSpacing/>
        <w:jc w:val="both"/>
        <w:rPr>
          <w:rFonts w:ascii="Times New Roman" w:hAnsi="Times New Roman"/>
          <w:color w:val="000000"/>
          <w:spacing w:val="1"/>
          <w:sz w:val="28"/>
          <w:szCs w:val="28"/>
          <w:shd w:val="clear" w:color="auto" w:fill="FFFFFF"/>
        </w:rPr>
      </w:pPr>
      <w:r>
        <w:rPr>
          <w:rFonts w:ascii="Times New Roman" w:hAnsi="Times New Roman"/>
          <w:color w:val="000000"/>
          <w:spacing w:val="1"/>
          <w:sz w:val="28"/>
          <w:szCs w:val="28"/>
          <w:shd w:val="clear" w:color="auto" w:fill="FFFFFF"/>
        </w:rPr>
        <w:t xml:space="preserve">Целью </w:t>
      </w:r>
      <w:r>
        <w:rPr>
          <w:rFonts w:ascii="Times New Roman" w:hAnsi="Times New Roman"/>
          <w:color w:val="000000"/>
          <w:spacing w:val="1"/>
          <w:sz w:val="28"/>
          <w:szCs w:val="28"/>
          <w:shd w:val="clear" w:color="auto" w:fill="FFFFFF"/>
          <w:lang w:val="kk-KZ"/>
        </w:rPr>
        <w:t>П</w:t>
      </w:r>
      <w:r w:rsidR="00FF31EC" w:rsidRPr="001605A8">
        <w:rPr>
          <w:rFonts w:ascii="Times New Roman" w:hAnsi="Times New Roman"/>
          <w:color w:val="000000"/>
          <w:spacing w:val="1"/>
          <w:sz w:val="28"/>
          <w:szCs w:val="28"/>
          <w:shd w:val="clear" w:color="auto" w:fill="FFFFFF"/>
        </w:rPr>
        <w:t>роекта является</w:t>
      </w:r>
      <w:r w:rsidR="00F2528A">
        <w:rPr>
          <w:rFonts w:ascii="Times New Roman" w:hAnsi="Times New Roman"/>
          <w:color w:val="000000"/>
          <w:spacing w:val="1"/>
          <w:sz w:val="28"/>
          <w:szCs w:val="28"/>
          <w:shd w:val="clear" w:color="auto" w:fill="FFFFFF"/>
        </w:rPr>
        <w:t xml:space="preserve"> </w:t>
      </w:r>
      <w:r w:rsidR="003E6B1B">
        <w:rPr>
          <w:rFonts w:ascii="Times New Roman" w:hAnsi="Times New Roman"/>
          <w:color w:val="000000"/>
          <w:spacing w:val="1"/>
          <w:sz w:val="28"/>
          <w:szCs w:val="28"/>
          <w:shd w:val="clear" w:color="auto" w:fill="FFFFFF"/>
        </w:rPr>
        <w:t xml:space="preserve">признать утратившим силу </w:t>
      </w:r>
      <w:r w:rsidR="003E6B1B" w:rsidRPr="003E6B1B">
        <w:rPr>
          <w:rFonts w:ascii="Times New Roman" w:hAnsi="Times New Roman"/>
          <w:color w:val="000000"/>
          <w:sz w:val="28"/>
          <w:szCs w:val="28"/>
        </w:rPr>
        <w:t>приказ Министра финансов Республики Казахстан</w:t>
      </w:r>
      <w:r w:rsidR="003E6B1B" w:rsidRPr="003E6B1B">
        <w:rPr>
          <w:rFonts w:ascii="Times New Roman" w:hAnsi="Times New Roman"/>
          <w:color w:val="000000"/>
          <w:sz w:val="28"/>
          <w:szCs w:val="28"/>
          <w:lang w:val="kk-KZ"/>
        </w:rPr>
        <w:t xml:space="preserve"> </w:t>
      </w:r>
      <w:r w:rsidR="003E6B1B" w:rsidRPr="003E6B1B">
        <w:rPr>
          <w:rFonts w:ascii="Times New Roman" w:hAnsi="Times New Roman"/>
          <w:color w:val="000000"/>
          <w:sz w:val="28"/>
          <w:szCs w:val="28"/>
        </w:rPr>
        <w:t xml:space="preserve">от 21 января 2019 года № 39 </w:t>
      </w:r>
      <w:r w:rsidR="00CB6003">
        <w:rPr>
          <w:rFonts w:ascii="Times New Roman" w:hAnsi="Times New Roman"/>
          <w:color w:val="000000"/>
          <w:sz w:val="28"/>
          <w:szCs w:val="28"/>
        </w:rPr>
        <w:br/>
      </w:r>
      <w:r w:rsidR="003E6B1B" w:rsidRPr="003E6B1B">
        <w:rPr>
          <w:rFonts w:ascii="Times New Roman" w:hAnsi="Times New Roman"/>
          <w:color w:val="000000"/>
          <w:sz w:val="28"/>
          <w:szCs w:val="28"/>
        </w:rPr>
        <w:t>«</w:t>
      </w:r>
      <w:r w:rsidR="003E6B1B" w:rsidRPr="003E6B1B">
        <w:rPr>
          <w:rFonts w:ascii="Times New Roman" w:hAnsi="Times New Roman"/>
          <w:bCs/>
          <w:color w:val="000000"/>
          <w:sz w:val="28"/>
          <w:szCs w:val="28"/>
        </w:rPr>
        <w:t>Об утверждении Правил списания суммы пеней и штрафов при условии уплаты суммы недоимки</w:t>
      </w:r>
      <w:r w:rsidR="003E6B1B" w:rsidRPr="003E6B1B">
        <w:rPr>
          <w:rFonts w:ascii="Times New Roman" w:hAnsi="Times New Roman"/>
          <w:color w:val="000000"/>
          <w:sz w:val="28"/>
          <w:szCs w:val="28"/>
        </w:rPr>
        <w:t>»</w:t>
      </w:r>
      <w:r w:rsidR="00CD6FC8">
        <w:rPr>
          <w:rFonts w:ascii="Times New Roman" w:hAnsi="Times New Roman"/>
          <w:color w:val="000000"/>
          <w:sz w:val="28"/>
          <w:szCs w:val="28"/>
          <w:lang w:val="kk-KZ"/>
        </w:rPr>
        <w:t xml:space="preserve"> </w:t>
      </w:r>
      <w:r w:rsidR="00155813">
        <w:rPr>
          <w:rFonts w:ascii="Times New Roman" w:hAnsi="Times New Roman"/>
          <w:bCs/>
          <w:sz w:val="28"/>
          <w:szCs w:val="28"/>
        </w:rPr>
        <w:t xml:space="preserve">в связи с </w:t>
      </w:r>
      <w:r w:rsidR="006A55CA">
        <w:rPr>
          <w:rFonts w:ascii="Times New Roman" w:hAnsi="Times New Roman"/>
          <w:bCs/>
          <w:sz w:val="28"/>
          <w:szCs w:val="28"/>
        </w:rPr>
        <w:t xml:space="preserve">признанием утратившим </w:t>
      </w:r>
      <w:r w:rsidR="00070E1F">
        <w:rPr>
          <w:rFonts w:ascii="Times New Roman" w:hAnsi="Times New Roman"/>
          <w:bCs/>
          <w:sz w:val="28"/>
          <w:szCs w:val="28"/>
        </w:rPr>
        <w:t xml:space="preserve">силу Закона </w:t>
      </w:r>
      <w:r w:rsidR="00070E1F">
        <w:rPr>
          <w:rFonts w:ascii="Times New Roman" w:hAnsi="Times New Roman"/>
          <w:bCs/>
          <w:sz w:val="28"/>
          <w:szCs w:val="28"/>
        </w:rPr>
        <w:lastRenderedPageBreak/>
        <w:t xml:space="preserve">Республики Казахстан </w:t>
      </w:r>
      <w:r w:rsidR="00070E1F" w:rsidRPr="00266BD4">
        <w:rPr>
          <w:rFonts w:ascii="Times New Roman" w:hAnsi="Times New Roman"/>
          <w:bCs/>
          <w:sz w:val="28"/>
          <w:szCs w:val="28"/>
          <w:shd w:val="clear" w:color="auto" w:fill="FFFFFF"/>
        </w:rPr>
        <w:t xml:space="preserve">«О введении </w:t>
      </w:r>
      <w:r w:rsidR="00070E1F" w:rsidRPr="00266BD4">
        <w:rPr>
          <w:rFonts w:ascii="Times New Roman" w:hAnsi="Times New Roman"/>
          <w:bCs/>
          <w:sz w:val="28"/>
          <w:szCs w:val="28"/>
          <w:shd w:val="clear" w:color="auto" w:fill="FFFFFF"/>
        </w:rPr>
        <w:br/>
        <w:t xml:space="preserve">в действие Кодекса Республики Казахстан «О налогах и других обязательных </w:t>
      </w:r>
      <w:r w:rsidR="00070E1F" w:rsidRPr="00266BD4">
        <w:rPr>
          <w:rFonts w:ascii="Times New Roman" w:hAnsi="Times New Roman"/>
          <w:bCs/>
          <w:sz w:val="14"/>
          <w:szCs w:val="14"/>
          <w:shd w:val="clear" w:color="auto" w:fill="FFFFFF"/>
        </w:rPr>
        <w:br/>
      </w:r>
      <w:r w:rsidR="00070E1F" w:rsidRPr="00266BD4">
        <w:rPr>
          <w:rFonts w:ascii="Times New Roman" w:hAnsi="Times New Roman"/>
          <w:bCs/>
          <w:sz w:val="28"/>
          <w:szCs w:val="28"/>
          <w:shd w:val="clear" w:color="auto" w:fill="FFFFFF"/>
        </w:rPr>
        <w:t>платежах в бюджет» (Налоговый кодекс)»</w:t>
      </w:r>
      <w:r w:rsidR="00070E1F">
        <w:rPr>
          <w:rFonts w:ascii="Times New Roman" w:hAnsi="Times New Roman"/>
          <w:bCs/>
          <w:sz w:val="28"/>
          <w:szCs w:val="28"/>
          <w:shd w:val="clear" w:color="auto" w:fill="FFFFFF"/>
        </w:rPr>
        <w:t xml:space="preserve"> </w:t>
      </w:r>
      <w:r w:rsidR="00070E1F">
        <w:rPr>
          <w:rFonts w:ascii="Times New Roman" w:hAnsi="Times New Roman"/>
          <w:bCs/>
          <w:sz w:val="28"/>
          <w:szCs w:val="28"/>
        </w:rPr>
        <w:t>с 1 января 2026 года</w:t>
      </w:r>
      <w:r w:rsidR="00070E1F">
        <w:rPr>
          <w:rFonts w:ascii="Times New Roman" w:hAnsi="Times New Roman"/>
          <w:color w:val="000000"/>
          <w:sz w:val="28"/>
          <w:szCs w:val="28"/>
        </w:rPr>
        <w:t>.</w:t>
      </w:r>
      <w:r w:rsidR="00070E1F" w:rsidRPr="00070E1F">
        <w:rPr>
          <w:rFonts w:ascii="Times New Roman" w:hAnsi="Times New Roman"/>
          <w:bCs/>
          <w:sz w:val="28"/>
          <w:szCs w:val="28"/>
          <w:shd w:val="clear" w:color="auto" w:fill="FFFFFF"/>
        </w:rPr>
        <w:t xml:space="preserve"> </w:t>
      </w:r>
    </w:p>
    <w:p w14:paraId="12C533AE" w14:textId="731EF4F1" w:rsidR="00E05FE2" w:rsidRPr="00376818" w:rsidRDefault="003D6A31">
      <w:pPr>
        <w:widowControl w:val="0"/>
        <w:spacing w:after="0" w:line="240" w:lineRule="auto"/>
        <w:ind w:firstLine="710"/>
        <w:jc w:val="both"/>
        <w:rPr>
          <w:rFonts w:ascii="Times New Roman" w:hAnsi="Times New Roman"/>
          <w:b/>
          <w:spacing w:val="1"/>
          <w:sz w:val="28"/>
          <w:szCs w:val="28"/>
          <w:shd w:val="clear" w:color="auto" w:fill="FFFFFF"/>
        </w:rPr>
      </w:pPr>
      <w:r>
        <w:rPr>
          <w:rFonts w:ascii="Times New Roman" w:hAnsi="Times New Roman"/>
          <w:b/>
          <w:spacing w:val="1"/>
          <w:sz w:val="28"/>
          <w:szCs w:val="28"/>
          <w:shd w:val="clear" w:color="auto" w:fill="FFFFFF"/>
        </w:rPr>
        <w:t>6</w:t>
      </w:r>
      <w:r w:rsidR="0003550F" w:rsidRPr="00376818">
        <w:rPr>
          <w:rFonts w:ascii="Times New Roman" w:hAnsi="Times New Roman"/>
          <w:b/>
          <w:spacing w:val="1"/>
          <w:sz w:val="28"/>
          <w:szCs w:val="28"/>
          <w:shd w:val="clear" w:color="auto" w:fill="FFFFFF"/>
        </w:rPr>
        <w:t xml:space="preserve">. </w:t>
      </w:r>
      <w:r w:rsidR="00D46FBE" w:rsidRPr="00D46FBE">
        <w:rPr>
          <w:rFonts w:ascii="Times New Roman" w:hAnsi="Times New Roman"/>
          <w:b/>
          <w:sz w:val="28"/>
          <w:szCs w:val="28"/>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r w:rsidR="009F4E55" w:rsidRPr="00376818">
        <w:rPr>
          <w:rFonts w:ascii="Times New Roman" w:hAnsi="Times New Roman"/>
          <w:b/>
          <w:sz w:val="28"/>
          <w:szCs w:val="28"/>
        </w:rPr>
        <w:t>.</w:t>
      </w:r>
    </w:p>
    <w:p w14:paraId="325C63CB" w14:textId="77777777" w:rsidR="00880D14" w:rsidRPr="00376818" w:rsidRDefault="007351E4">
      <w:pPr>
        <w:widowControl w:val="0"/>
        <w:spacing w:after="0" w:line="240" w:lineRule="auto"/>
        <w:ind w:firstLine="710"/>
        <w:jc w:val="both"/>
        <w:rPr>
          <w:rFonts w:ascii="Times New Roman" w:eastAsia="Times New Roman" w:hAnsi="Times New Roman"/>
          <w:sz w:val="28"/>
          <w:szCs w:val="28"/>
          <w:lang w:val="kk-KZ"/>
        </w:rPr>
      </w:pPr>
      <w:r w:rsidRPr="00376818">
        <w:rPr>
          <w:rFonts w:ascii="Times New Roman" w:eastAsia="Times New Roman" w:hAnsi="Times New Roman"/>
          <w:sz w:val="28"/>
          <w:szCs w:val="28"/>
          <w:lang w:val="kk-KZ"/>
        </w:rPr>
        <w:t>Не требуется.</w:t>
      </w:r>
    </w:p>
    <w:p w14:paraId="31571A37" w14:textId="55BFF8B1" w:rsidR="009F4E55" w:rsidRPr="00376818" w:rsidRDefault="003D6A31">
      <w:pPr>
        <w:widowControl w:val="0"/>
        <w:spacing w:after="0" w:line="240" w:lineRule="auto"/>
        <w:ind w:firstLine="710"/>
        <w:jc w:val="both"/>
        <w:rPr>
          <w:rFonts w:ascii="Times New Roman" w:hAnsi="Times New Roman"/>
          <w:b/>
          <w:spacing w:val="1"/>
          <w:sz w:val="28"/>
          <w:szCs w:val="28"/>
          <w:shd w:val="clear" w:color="auto" w:fill="FFFFFF"/>
        </w:rPr>
      </w:pPr>
      <w:r>
        <w:rPr>
          <w:rFonts w:ascii="Times New Roman" w:hAnsi="Times New Roman"/>
          <w:b/>
          <w:spacing w:val="1"/>
          <w:sz w:val="28"/>
          <w:szCs w:val="28"/>
          <w:shd w:val="clear" w:color="auto" w:fill="FFFFFF"/>
        </w:rPr>
        <w:t>7</w:t>
      </w:r>
      <w:r w:rsidR="009F4E55" w:rsidRPr="00376818">
        <w:rPr>
          <w:rFonts w:ascii="Times New Roman" w:hAnsi="Times New Roman"/>
          <w:b/>
          <w:spacing w:val="1"/>
          <w:sz w:val="28"/>
          <w:szCs w:val="28"/>
          <w:shd w:val="clear" w:color="auto" w:fill="FFFFFF"/>
        </w:rPr>
        <w:t xml:space="preserve">. </w:t>
      </w:r>
      <w:r w:rsidR="00D46FBE" w:rsidRPr="00D46FBE">
        <w:rPr>
          <w:rFonts w:ascii="Times New Roman" w:hAnsi="Times New Roman"/>
          <w:b/>
          <w:spacing w:val="1"/>
          <w:sz w:val="28"/>
          <w:szCs w:val="28"/>
          <w:shd w:val="clear" w:color="auto" w:fill="FFFFFF"/>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r w:rsidR="009F4E55" w:rsidRPr="00376818">
        <w:rPr>
          <w:rFonts w:ascii="Times New Roman" w:hAnsi="Times New Roman"/>
          <w:b/>
          <w:spacing w:val="1"/>
          <w:sz w:val="28"/>
          <w:szCs w:val="28"/>
          <w:shd w:val="clear" w:color="auto" w:fill="FFFFFF"/>
        </w:rPr>
        <w:t>.</w:t>
      </w:r>
      <w:r w:rsidR="007351E4" w:rsidRPr="00376818">
        <w:rPr>
          <w:rFonts w:ascii="Times New Roman" w:hAnsi="Times New Roman"/>
          <w:b/>
          <w:spacing w:val="1"/>
          <w:sz w:val="28"/>
          <w:szCs w:val="28"/>
          <w:shd w:val="clear" w:color="auto" w:fill="FFFFFF"/>
        </w:rPr>
        <w:t xml:space="preserve"> </w:t>
      </w:r>
    </w:p>
    <w:p w14:paraId="759575E3" w14:textId="77777777" w:rsidR="00BA7BBE" w:rsidRPr="00376818" w:rsidRDefault="00BA7BBE">
      <w:pPr>
        <w:widowControl w:val="0"/>
        <w:spacing w:after="0" w:line="240" w:lineRule="auto"/>
        <w:ind w:firstLine="710"/>
        <w:jc w:val="both"/>
        <w:rPr>
          <w:rFonts w:ascii="Times New Roman" w:hAnsi="Times New Roman"/>
          <w:color w:val="000000"/>
          <w:spacing w:val="1"/>
          <w:sz w:val="28"/>
          <w:szCs w:val="28"/>
          <w:shd w:val="clear" w:color="auto" w:fill="FFFFFF"/>
        </w:rPr>
      </w:pPr>
      <w:r w:rsidRPr="00376818">
        <w:rPr>
          <w:rFonts w:ascii="Times New Roman" w:hAnsi="Times New Roman"/>
          <w:color w:val="000000"/>
          <w:spacing w:val="1"/>
          <w:sz w:val="28"/>
          <w:szCs w:val="28"/>
          <w:shd w:val="clear" w:color="auto" w:fill="FFFFFF"/>
        </w:rPr>
        <w:t>Соответствует.</w:t>
      </w:r>
    </w:p>
    <w:p w14:paraId="01D8715E" w14:textId="3289E94D" w:rsidR="009F4E55" w:rsidRDefault="003D6A31">
      <w:pPr>
        <w:widowControl w:val="0"/>
        <w:spacing w:after="0" w:line="240" w:lineRule="auto"/>
        <w:ind w:firstLine="710"/>
        <w:jc w:val="both"/>
        <w:rPr>
          <w:rFonts w:ascii="Times New Roman" w:hAnsi="Times New Roman"/>
          <w:b/>
          <w:spacing w:val="1"/>
          <w:sz w:val="28"/>
          <w:szCs w:val="28"/>
          <w:shd w:val="clear" w:color="auto" w:fill="FFFFFF"/>
        </w:rPr>
      </w:pPr>
      <w:r>
        <w:rPr>
          <w:rFonts w:ascii="Times New Roman" w:hAnsi="Times New Roman"/>
          <w:b/>
          <w:spacing w:val="1"/>
          <w:sz w:val="28"/>
          <w:szCs w:val="28"/>
          <w:shd w:val="clear" w:color="auto" w:fill="FFFFFF"/>
        </w:rPr>
        <w:t>8</w:t>
      </w:r>
      <w:r w:rsidR="009F4E55" w:rsidRPr="00376818">
        <w:rPr>
          <w:rFonts w:ascii="Times New Roman" w:hAnsi="Times New Roman"/>
          <w:b/>
          <w:spacing w:val="1"/>
          <w:sz w:val="28"/>
          <w:szCs w:val="28"/>
          <w:shd w:val="clear" w:color="auto" w:fill="FFFFFF"/>
        </w:rPr>
        <w:t xml:space="preserve">. </w:t>
      </w:r>
      <w:r w:rsidR="00D46FBE" w:rsidRPr="00D46FBE">
        <w:rPr>
          <w:rFonts w:ascii="Times New Roman" w:hAnsi="Times New Roman"/>
          <w:b/>
          <w:spacing w:val="1"/>
          <w:sz w:val="28"/>
          <w:szCs w:val="28"/>
          <w:shd w:val="clear" w:color="auto" w:fill="FFFFFF"/>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r w:rsidR="009F4E55" w:rsidRPr="00376818">
        <w:rPr>
          <w:rFonts w:ascii="Times New Roman" w:hAnsi="Times New Roman"/>
          <w:b/>
          <w:spacing w:val="1"/>
          <w:sz w:val="28"/>
          <w:szCs w:val="28"/>
          <w:shd w:val="clear" w:color="auto" w:fill="FFFFFF"/>
        </w:rPr>
        <w:t>.</w:t>
      </w:r>
    </w:p>
    <w:p w14:paraId="6781C5D7" w14:textId="2AFB6F10" w:rsidR="001C6680" w:rsidRPr="001C6680" w:rsidRDefault="008862E9">
      <w:pPr>
        <w:widowControl w:val="0"/>
        <w:spacing w:after="0" w:line="240" w:lineRule="auto"/>
        <w:ind w:firstLine="710"/>
        <w:jc w:val="both"/>
        <w:rPr>
          <w:rFonts w:ascii="Times New Roman" w:hAnsi="Times New Roman"/>
          <w:spacing w:val="1"/>
          <w:sz w:val="28"/>
          <w:szCs w:val="28"/>
          <w:shd w:val="clear" w:color="auto" w:fill="FFFFFF"/>
        </w:rPr>
      </w:pPr>
      <w:r>
        <w:rPr>
          <w:rFonts w:ascii="Times New Roman" w:hAnsi="Times New Roman"/>
          <w:spacing w:val="1"/>
          <w:sz w:val="28"/>
          <w:szCs w:val="28"/>
          <w:shd w:val="clear" w:color="auto" w:fill="FFFFFF"/>
        </w:rPr>
        <w:t>Проект не повлечет снижения и (или) увеличения затрат субъектов частного предпринимательства</w:t>
      </w:r>
      <w:bookmarkStart w:id="0" w:name="_GoBack"/>
      <w:bookmarkEnd w:id="0"/>
      <w:r w:rsidR="001C6680" w:rsidRPr="001C6680">
        <w:rPr>
          <w:rFonts w:ascii="Times New Roman" w:hAnsi="Times New Roman"/>
          <w:spacing w:val="1"/>
          <w:sz w:val="28"/>
          <w:szCs w:val="28"/>
          <w:shd w:val="clear" w:color="auto" w:fill="FFFFFF"/>
        </w:rPr>
        <w:t>.</w:t>
      </w:r>
    </w:p>
    <w:p w14:paraId="788FA6C4" w14:textId="77777777" w:rsidR="007351E4" w:rsidRPr="00376818" w:rsidRDefault="007351E4" w:rsidP="00396F2C">
      <w:pPr>
        <w:pStyle w:val="2"/>
        <w:pBdr>
          <w:bottom w:val="single" w:sz="4" w:space="23" w:color="FFFFFF"/>
        </w:pBdr>
        <w:spacing w:after="0" w:line="240" w:lineRule="auto"/>
        <w:ind w:firstLine="708"/>
        <w:contextualSpacing/>
        <w:jc w:val="center"/>
        <w:rPr>
          <w:rFonts w:ascii="Times New Roman" w:hAnsi="Times New Roman"/>
          <w:b/>
          <w:sz w:val="28"/>
          <w:szCs w:val="28"/>
          <w:lang w:val="kk-KZ" w:eastAsia="ru-RU"/>
        </w:rPr>
      </w:pPr>
    </w:p>
    <w:p w14:paraId="39FD9FFE" w14:textId="77777777" w:rsidR="00396F2C" w:rsidRDefault="00396F2C">
      <w:pPr>
        <w:pStyle w:val="2"/>
        <w:pBdr>
          <w:bottom w:val="single" w:sz="4" w:space="23" w:color="FFFFFF"/>
        </w:pBdr>
        <w:spacing w:after="0" w:line="240" w:lineRule="auto"/>
        <w:ind w:firstLine="708"/>
        <w:contextualSpacing/>
        <w:jc w:val="both"/>
        <w:rPr>
          <w:rFonts w:ascii="Times New Roman" w:hAnsi="Times New Roman"/>
          <w:b/>
          <w:sz w:val="28"/>
          <w:szCs w:val="28"/>
          <w:lang w:val="kk-KZ" w:eastAsia="ru-RU"/>
        </w:rPr>
      </w:pPr>
    </w:p>
    <w:p w14:paraId="74637119" w14:textId="66310B68" w:rsidR="00AD3F26" w:rsidRPr="00376818" w:rsidRDefault="00AD3F26">
      <w:pPr>
        <w:pStyle w:val="2"/>
        <w:pBdr>
          <w:bottom w:val="single" w:sz="4" w:space="23" w:color="FFFFFF"/>
        </w:pBdr>
        <w:spacing w:after="0" w:line="240" w:lineRule="auto"/>
        <w:ind w:firstLine="708"/>
        <w:contextualSpacing/>
        <w:jc w:val="both"/>
        <w:rPr>
          <w:rFonts w:ascii="Times New Roman" w:hAnsi="Times New Roman"/>
          <w:b/>
          <w:sz w:val="28"/>
          <w:szCs w:val="28"/>
          <w:lang w:val="kk-KZ" w:eastAsia="ru-RU"/>
        </w:rPr>
      </w:pPr>
      <w:r w:rsidRPr="00376818">
        <w:rPr>
          <w:rFonts w:ascii="Times New Roman" w:hAnsi="Times New Roman"/>
          <w:b/>
          <w:sz w:val="28"/>
          <w:szCs w:val="28"/>
          <w:lang w:val="kk-KZ" w:eastAsia="ru-RU"/>
        </w:rPr>
        <w:t>Министр финансов</w:t>
      </w:r>
    </w:p>
    <w:p w14:paraId="25F6CA57" w14:textId="55C6AABC" w:rsidR="004935F5" w:rsidRDefault="00AD3F26" w:rsidP="00B27A5C">
      <w:pPr>
        <w:pStyle w:val="2"/>
        <w:pBdr>
          <w:bottom w:val="single" w:sz="4" w:space="23" w:color="FFFFFF"/>
        </w:pBdr>
        <w:spacing w:after="0" w:line="240" w:lineRule="auto"/>
        <w:ind w:firstLine="708"/>
        <w:contextualSpacing/>
        <w:jc w:val="both"/>
        <w:rPr>
          <w:rFonts w:ascii="Times New Roman" w:hAnsi="Times New Roman"/>
          <w:b/>
          <w:sz w:val="28"/>
          <w:szCs w:val="28"/>
          <w:lang w:val="kk-KZ" w:eastAsia="ru-RU"/>
        </w:rPr>
      </w:pPr>
      <w:r w:rsidRPr="00376818">
        <w:rPr>
          <w:rFonts w:ascii="Times New Roman" w:hAnsi="Times New Roman"/>
          <w:b/>
          <w:sz w:val="28"/>
          <w:szCs w:val="28"/>
          <w:lang w:val="kk-KZ" w:eastAsia="ru-RU"/>
        </w:rPr>
        <w:t>Республики Казахстан</w:t>
      </w:r>
      <w:r w:rsidR="004015A4" w:rsidRPr="00376818">
        <w:rPr>
          <w:rFonts w:ascii="Times New Roman" w:hAnsi="Times New Roman"/>
          <w:b/>
          <w:sz w:val="28"/>
          <w:szCs w:val="28"/>
          <w:lang w:val="kk-KZ" w:eastAsia="ru-RU"/>
        </w:rPr>
        <w:tab/>
      </w:r>
      <w:r w:rsidR="004015A4" w:rsidRPr="00376818">
        <w:rPr>
          <w:rFonts w:ascii="Times New Roman" w:hAnsi="Times New Roman"/>
          <w:b/>
          <w:sz w:val="28"/>
          <w:szCs w:val="28"/>
          <w:lang w:val="kk-KZ" w:eastAsia="ru-RU"/>
        </w:rPr>
        <w:tab/>
      </w:r>
      <w:r w:rsidR="004015A4" w:rsidRPr="00376818">
        <w:rPr>
          <w:rFonts w:ascii="Times New Roman" w:hAnsi="Times New Roman"/>
          <w:b/>
          <w:sz w:val="28"/>
          <w:szCs w:val="28"/>
          <w:lang w:val="kk-KZ" w:eastAsia="ru-RU"/>
        </w:rPr>
        <w:tab/>
      </w:r>
      <w:r w:rsidR="004015A4" w:rsidRPr="00376818">
        <w:rPr>
          <w:rFonts w:ascii="Times New Roman" w:hAnsi="Times New Roman"/>
          <w:b/>
          <w:sz w:val="28"/>
          <w:szCs w:val="28"/>
          <w:lang w:val="kk-KZ" w:eastAsia="ru-RU"/>
        </w:rPr>
        <w:tab/>
      </w:r>
      <w:r w:rsidRPr="00376818">
        <w:rPr>
          <w:rFonts w:ascii="Times New Roman" w:hAnsi="Times New Roman"/>
          <w:b/>
          <w:sz w:val="28"/>
          <w:szCs w:val="28"/>
          <w:lang w:val="kk-KZ" w:eastAsia="ru-RU"/>
        </w:rPr>
        <w:tab/>
      </w:r>
      <w:r w:rsidR="00E802C6">
        <w:rPr>
          <w:rFonts w:ascii="Times New Roman" w:hAnsi="Times New Roman"/>
          <w:b/>
          <w:sz w:val="28"/>
          <w:szCs w:val="28"/>
          <w:lang w:val="kk-KZ" w:eastAsia="ru-RU"/>
        </w:rPr>
        <w:t>М. Такиев</w:t>
      </w:r>
    </w:p>
    <w:p w14:paraId="588D3167" w14:textId="77777777" w:rsidR="00F60333" w:rsidRPr="00376818" w:rsidRDefault="00F60333" w:rsidP="00B27A5C">
      <w:pPr>
        <w:pStyle w:val="2"/>
        <w:pBdr>
          <w:bottom w:val="single" w:sz="4" w:space="23" w:color="FFFFFF"/>
        </w:pBdr>
        <w:spacing w:after="0" w:line="240" w:lineRule="auto"/>
        <w:ind w:firstLine="708"/>
        <w:contextualSpacing/>
        <w:jc w:val="both"/>
        <w:rPr>
          <w:rFonts w:ascii="Times New Roman" w:hAnsi="Times New Roman"/>
          <w:sz w:val="28"/>
          <w:szCs w:val="28"/>
        </w:rPr>
      </w:pPr>
    </w:p>
    <w:sectPr w:rsidR="00F60333" w:rsidRPr="00376818" w:rsidSect="008A0629">
      <w:headerReference w:type="even" r:id="rId7"/>
      <w:headerReference w:type="default" r:id="rId8"/>
      <w:pgSz w:w="11906" w:h="16838"/>
      <w:pgMar w:top="1418" w:right="851" w:bottom="1276"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2F4C3" w14:textId="77777777" w:rsidR="00350935" w:rsidRDefault="00350935" w:rsidP="006E591D">
      <w:pPr>
        <w:spacing w:after="0" w:line="240" w:lineRule="auto"/>
      </w:pPr>
      <w:r>
        <w:separator/>
      </w:r>
    </w:p>
  </w:endnote>
  <w:endnote w:type="continuationSeparator" w:id="0">
    <w:p w14:paraId="775159E6" w14:textId="77777777" w:rsidR="00350935" w:rsidRDefault="00350935"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BE303" w14:textId="77777777" w:rsidR="00350935" w:rsidRDefault="00350935" w:rsidP="006E591D">
      <w:pPr>
        <w:spacing w:after="0" w:line="240" w:lineRule="auto"/>
      </w:pPr>
      <w:r>
        <w:separator/>
      </w:r>
    </w:p>
  </w:footnote>
  <w:footnote w:type="continuationSeparator" w:id="0">
    <w:p w14:paraId="192D1B36" w14:textId="77777777" w:rsidR="00350935" w:rsidRDefault="00350935"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888F8" w14:textId="77777777" w:rsidR="00075433" w:rsidRPr="00B27A5C" w:rsidRDefault="00075433" w:rsidP="00075433">
    <w:pPr>
      <w:pStyle w:val="ac"/>
      <w:jc w:val="center"/>
      <w:rPr>
        <w:rFonts w:ascii="Times New Roman" w:hAnsi="Times New Roman"/>
        <w:sz w:val="28"/>
        <w:szCs w:val="28"/>
        <w:lang w:val="kk-KZ"/>
      </w:rPr>
    </w:pPr>
    <w:r w:rsidRPr="00B27A5C">
      <w:rPr>
        <w:rFonts w:ascii="Times New Roman" w:hAnsi="Times New Roman"/>
        <w:sz w:val="28"/>
        <w:szCs w:val="28"/>
        <w:lang w:val="kk-KZ"/>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rPr>
      <w:id w:val="-603035589"/>
      <w:docPartObj>
        <w:docPartGallery w:val="Page Numbers (Top of Page)"/>
        <w:docPartUnique/>
      </w:docPartObj>
    </w:sdtPr>
    <w:sdtEndPr/>
    <w:sdtContent>
      <w:p w14:paraId="7CDC0F67" w14:textId="77777777" w:rsidR="002F779E" w:rsidRPr="00B27A5C" w:rsidRDefault="00075433" w:rsidP="00740F84">
        <w:pPr>
          <w:pStyle w:val="ac"/>
          <w:jc w:val="center"/>
          <w:rPr>
            <w:rFonts w:ascii="Times New Roman" w:hAnsi="Times New Roman"/>
            <w:sz w:val="28"/>
          </w:rPr>
        </w:pPr>
        <w:r w:rsidRPr="00B27A5C">
          <w:rPr>
            <w:rFonts w:ascii="Times New Roman" w:hAnsi="Times New Roman"/>
            <w:sz w:val="28"/>
            <w:lang w:val="kk-KZ"/>
          </w:rPr>
          <w:t>2</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FF"/>
    <w:rsid w:val="000009D2"/>
    <w:rsid w:val="00000FBD"/>
    <w:rsid w:val="00001FCF"/>
    <w:rsid w:val="00015EC6"/>
    <w:rsid w:val="00026207"/>
    <w:rsid w:val="00026D29"/>
    <w:rsid w:val="0003262C"/>
    <w:rsid w:val="000336F6"/>
    <w:rsid w:val="0003550F"/>
    <w:rsid w:val="0003598D"/>
    <w:rsid w:val="00035D66"/>
    <w:rsid w:val="000371A1"/>
    <w:rsid w:val="00061BE5"/>
    <w:rsid w:val="00062B1D"/>
    <w:rsid w:val="00064B87"/>
    <w:rsid w:val="00070E1F"/>
    <w:rsid w:val="00075433"/>
    <w:rsid w:val="00075571"/>
    <w:rsid w:val="00075711"/>
    <w:rsid w:val="000760D4"/>
    <w:rsid w:val="00087792"/>
    <w:rsid w:val="0009493F"/>
    <w:rsid w:val="000A1F40"/>
    <w:rsid w:val="000A2ABF"/>
    <w:rsid w:val="000A4C71"/>
    <w:rsid w:val="000A5875"/>
    <w:rsid w:val="000A7DD5"/>
    <w:rsid w:val="000B355E"/>
    <w:rsid w:val="000B3E1D"/>
    <w:rsid w:val="000C11A2"/>
    <w:rsid w:val="000C54F1"/>
    <w:rsid w:val="000C5B8A"/>
    <w:rsid w:val="000C7C88"/>
    <w:rsid w:val="000D1370"/>
    <w:rsid w:val="000D2186"/>
    <w:rsid w:val="000F085E"/>
    <w:rsid w:val="000F342B"/>
    <w:rsid w:val="00100942"/>
    <w:rsid w:val="001023F9"/>
    <w:rsid w:val="00104504"/>
    <w:rsid w:val="00110E37"/>
    <w:rsid w:val="001128C8"/>
    <w:rsid w:val="00114AD9"/>
    <w:rsid w:val="0011588C"/>
    <w:rsid w:val="00115A7D"/>
    <w:rsid w:val="00124326"/>
    <w:rsid w:val="00137EC8"/>
    <w:rsid w:val="00144205"/>
    <w:rsid w:val="00155813"/>
    <w:rsid w:val="001605A8"/>
    <w:rsid w:val="0016436E"/>
    <w:rsid w:val="00174520"/>
    <w:rsid w:val="0017794C"/>
    <w:rsid w:val="00182BCE"/>
    <w:rsid w:val="00187D8F"/>
    <w:rsid w:val="00187F15"/>
    <w:rsid w:val="00191769"/>
    <w:rsid w:val="0019238A"/>
    <w:rsid w:val="001A59EF"/>
    <w:rsid w:val="001B0F6F"/>
    <w:rsid w:val="001B52A8"/>
    <w:rsid w:val="001B7E39"/>
    <w:rsid w:val="001C3D01"/>
    <w:rsid w:val="001C6680"/>
    <w:rsid w:val="001D0C8D"/>
    <w:rsid w:val="001D198D"/>
    <w:rsid w:val="001D27D2"/>
    <w:rsid w:val="001D4A30"/>
    <w:rsid w:val="001D507F"/>
    <w:rsid w:val="001D5CE7"/>
    <w:rsid w:val="001E688B"/>
    <w:rsid w:val="0020321D"/>
    <w:rsid w:val="00213140"/>
    <w:rsid w:val="00226D00"/>
    <w:rsid w:val="002329F2"/>
    <w:rsid w:val="00234D00"/>
    <w:rsid w:val="002405D6"/>
    <w:rsid w:val="00244A3C"/>
    <w:rsid w:val="00252616"/>
    <w:rsid w:val="00254DCE"/>
    <w:rsid w:val="002674C5"/>
    <w:rsid w:val="00284F77"/>
    <w:rsid w:val="00286EAF"/>
    <w:rsid w:val="002875DE"/>
    <w:rsid w:val="00293AF2"/>
    <w:rsid w:val="002A319D"/>
    <w:rsid w:val="002A5187"/>
    <w:rsid w:val="002B3D90"/>
    <w:rsid w:val="002B5B6A"/>
    <w:rsid w:val="002B709C"/>
    <w:rsid w:val="002C2C55"/>
    <w:rsid w:val="002C3B5C"/>
    <w:rsid w:val="002C5565"/>
    <w:rsid w:val="002C6ABA"/>
    <w:rsid w:val="002C7A11"/>
    <w:rsid w:val="002D2282"/>
    <w:rsid w:val="002D6AE2"/>
    <w:rsid w:val="002E025A"/>
    <w:rsid w:val="002E3DE6"/>
    <w:rsid w:val="002F0FF5"/>
    <w:rsid w:val="002F312E"/>
    <w:rsid w:val="002F41F7"/>
    <w:rsid w:val="002F779E"/>
    <w:rsid w:val="00300AE2"/>
    <w:rsid w:val="00302E95"/>
    <w:rsid w:val="00305620"/>
    <w:rsid w:val="003061EA"/>
    <w:rsid w:val="00320A99"/>
    <w:rsid w:val="00326BE4"/>
    <w:rsid w:val="00334161"/>
    <w:rsid w:val="003343BF"/>
    <w:rsid w:val="0034627C"/>
    <w:rsid w:val="00347E96"/>
    <w:rsid w:val="00350935"/>
    <w:rsid w:val="003571DC"/>
    <w:rsid w:val="003606DD"/>
    <w:rsid w:val="00360C99"/>
    <w:rsid w:val="00364BEB"/>
    <w:rsid w:val="00365F48"/>
    <w:rsid w:val="00374D24"/>
    <w:rsid w:val="00374EB1"/>
    <w:rsid w:val="00376818"/>
    <w:rsid w:val="00376D8C"/>
    <w:rsid w:val="00384802"/>
    <w:rsid w:val="00390E16"/>
    <w:rsid w:val="00395F35"/>
    <w:rsid w:val="00396AA9"/>
    <w:rsid w:val="00396F2C"/>
    <w:rsid w:val="00397253"/>
    <w:rsid w:val="003A0187"/>
    <w:rsid w:val="003A31A6"/>
    <w:rsid w:val="003A3D5B"/>
    <w:rsid w:val="003A7A1F"/>
    <w:rsid w:val="003B52EC"/>
    <w:rsid w:val="003C1F68"/>
    <w:rsid w:val="003C5E9F"/>
    <w:rsid w:val="003D6A31"/>
    <w:rsid w:val="003E0B1D"/>
    <w:rsid w:val="003E5DED"/>
    <w:rsid w:val="003E6B1B"/>
    <w:rsid w:val="003F2CB3"/>
    <w:rsid w:val="003F3195"/>
    <w:rsid w:val="003F75D4"/>
    <w:rsid w:val="004015A4"/>
    <w:rsid w:val="004047DF"/>
    <w:rsid w:val="00411207"/>
    <w:rsid w:val="00440DD3"/>
    <w:rsid w:val="0044107B"/>
    <w:rsid w:val="00442DC2"/>
    <w:rsid w:val="00447369"/>
    <w:rsid w:val="004542ED"/>
    <w:rsid w:val="00460E75"/>
    <w:rsid w:val="00464282"/>
    <w:rsid w:val="00483AB0"/>
    <w:rsid w:val="0048496A"/>
    <w:rsid w:val="004935F5"/>
    <w:rsid w:val="004A00F0"/>
    <w:rsid w:val="004A0C9B"/>
    <w:rsid w:val="004A410D"/>
    <w:rsid w:val="004B3926"/>
    <w:rsid w:val="004B4871"/>
    <w:rsid w:val="004B7C15"/>
    <w:rsid w:val="004C0A6A"/>
    <w:rsid w:val="004C110A"/>
    <w:rsid w:val="004C26C3"/>
    <w:rsid w:val="004C42B6"/>
    <w:rsid w:val="004D01DF"/>
    <w:rsid w:val="004D3AC9"/>
    <w:rsid w:val="004D643F"/>
    <w:rsid w:val="004E2AB0"/>
    <w:rsid w:val="004E36F5"/>
    <w:rsid w:val="004E55F8"/>
    <w:rsid w:val="00501AA6"/>
    <w:rsid w:val="0052449C"/>
    <w:rsid w:val="00527289"/>
    <w:rsid w:val="00535818"/>
    <w:rsid w:val="005371BD"/>
    <w:rsid w:val="00543E28"/>
    <w:rsid w:val="0056480A"/>
    <w:rsid w:val="00564DED"/>
    <w:rsid w:val="005663E3"/>
    <w:rsid w:val="005726D2"/>
    <w:rsid w:val="00572DFE"/>
    <w:rsid w:val="00577945"/>
    <w:rsid w:val="00584CFF"/>
    <w:rsid w:val="005916B6"/>
    <w:rsid w:val="005A0D18"/>
    <w:rsid w:val="005A5471"/>
    <w:rsid w:val="005A7E54"/>
    <w:rsid w:val="005B2584"/>
    <w:rsid w:val="005B48F9"/>
    <w:rsid w:val="005C4F11"/>
    <w:rsid w:val="005D23CF"/>
    <w:rsid w:val="005D5676"/>
    <w:rsid w:val="005E0BDB"/>
    <w:rsid w:val="005E4221"/>
    <w:rsid w:val="00607D84"/>
    <w:rsid w:val="00613D1C"/>
    <w:rsid w:val="006159A3"/>
    <w:rsid w:val="006225DB"/>
    <w:rsid w:val="00625D7E"/>
    <w:rsid w:val="006314DD"/>
    <w:rsid w:val="00634290"/>
    <w:rsid w:val="00641DD7"/>
    <w:rsid w:val="00644981"/>
    <w:rsid w:val="00660E60"/>
    <w:rsid w:val="00677528"/>
    <w:rsid w:val="006827B0"/>
    <w:rsid w:val="00690526"/>
    <w:rsid w:val="00696FB7"/>
    <w:rsid w:val="006A07FE"/>
    <w:rsid w:val="006A55CA"/>
    <w:rsid w:val="006B4D8E"/>
    <w:rsid w:val="006B4FDB"/>
    <w:rsid w:val="006C1690"/>
    <w:rsid w:val="006C2408"/>
    <w:rsid w:val="006C3E51"/>
    <w:rsid w:val="006D1035"/>
    <w:rsid w:val="006D1292"/>
    <w:rsid w:val="006E436C"/>
    <w:rsid w:val="006E591D"/>
    <w:rsid w:val="006F461B"/>
    <w:rsid w:val="006F54BC"/>
    <w:rsid w:val="006F5BF4"/>
    <w:rsid w:val="006F7A4D"/>
    <w:rsid w:val="0070297B"/>
    <w:rsid w:val="00702FD3"/>
    <w:rsid w:val="00704464"/>
    <w:rsid w:val="007046B4"/>
    <w:rsid w:val="00722DF4"/>
    <w:rsid w:val="00724627"/>
    <w:rsid w:val="00725C35"/>
    <w:rsid w:val="00732B13"/>
    <w:rsid w:val="0073496F"/>
    <w:rsid w:val="007351E4"/>
    <w:rsid w:val="00735C1E"/>
    <w:rsid w:val="00736A58"/>
    <w:rsid w:val="007370A8"/>
    <w:rsid w:val="00740F84"/>
    <w:rsid w:val="00747F1E"/>
    <w:rsid w:val="007520AC"/>
    <w:rsid w:val="00754DBF"/>
    <w:rsid w:val="007573D3"/>
    <w:rsid w:val="0077529C"/>
    <w:rsid w:val="00777480"/>
    <w:rsid w:val="00780990"/>
    <w:rsid w:val="00783541"/>
    <w:rsid w:val="00786CF1"/>
    <w:rsid w:val="00791111"/>
    <w:rsid w:val="00791BA8"/>
    <w:rsid w:val="007938F2"/>
    <w:rsid w:val="007969EE"/>
    <w:rsid w:val="00797ED7"/>
    <w:rsid w:val="007A229B"/>
    <w:rsid w:val="007A3471"/>
    <w:rsid w:val="007B2A72"/>
    <w:rsid w:val="007C22C8"/>
    <w:rsid w:val="007C62FF"/>
    <w:rsid w:val="007E1188"/>
    <w:rsid w:val="007E30AF"/>
    <w:rsid w:val="007E6853"/>
    <w:rsid w:val="007F3B5B"/>
    <w:rsid w:val="008124FD"/>
    <w:rsid w:val="008141A5"/>
    <w:rsid w:val="00827A19"/>
    <w:rsid w:val="00837F03"/>
    <w:rsid w:val="008430CC"/>
    <w:rsid w:val="00857C08"/>
    <w:rsid w:val="00865CF5"/>
    <w:rsid w:val="008732AA"/>
    <w:rsid w:val="00880D14"/>
    <w:rsid w:val="008831AE"/>
    <w:rsid w:val="008862E9"/>
    <w:rsid w:val="008A0629"/>
    <w:rsid w:val="008A06D3"/>
    <w:rsid w:val="008B38F3"/>
    <w:rsid w:val="008C44BA"/>
    <w:rsid w:val="008C4DB2"/>
    <w:rsid w:val="008C5B3B"/>
    <w:rsid w:val="008D2847"/>
    <w:rsid w:val="008D3074"/>
    <w:rsid w:val="008E2DE6"/>
    <w:rsid w:val="008E6C66"/>
    <w:rsid w:val="008E7155"/>
    <w:rsid w:val="008F0554"/>
    <w:rsid w:val="008F4954"/>
    <w:rsid w:val="008F4F6E"/>
    <w:rsid w:val="008F63E2"/>
    <w:rsid w:val="00910AE5"/>
    <w:rsid w:val="009268C1"/>
    <w:rsid w:val="009473AF"/>
    <w:rsid w:val="00951646"/>
    <w:rsid w:val="00957ED5"/>
    <w:rsid w:val="00963AB6"/>
    <w:rsid w:val="00970DBD"/>
    <w:rsid w:val="009809AE"/>
    <w:rsid w:val="009901A3"/>
    <w:rsid w:val="00993EAA"/>
    <w:rsid w:val="009A0E28"/>
    <w:rsid w:val="009A5F8D"/>
    <w:rsid w:val="009B6A12"/>
    <w:rsid w:val="009B7E3D"/>
    <w:rsid w:val="009D176F"/>
    <w:rsid w:val="009D58C0"/>
    <w:rsid w:val="009D5950"/>
    <w:rsid w:val="009D5EF2"/>
    <w:rsid w:val="009E01B2"/>
    <w:rsid w:val="009E5ECE"/>
    <w:rsid w:val="009F4E55"/>
    <w:rsid w:val="009F60BF"/>
    <w:rsid w:val="00A0397A"/>
    <w:rsid w:val="00A07099"/>
    <w:rsid w:val="00A07296"/>
    <w:rsid w:val="00A15140"/>
    <w:rsid w:val="00A15DB7"/>
    <w:rsid w:val="00A20B60"/>
    <w:rsid w:val="00A26DB4"/>
    <w:rsid w:val="00A5153A"/>
    <w:rsid w:val="00A5505D"/>
    <w:rsid w:val="00A57571"/>
    <w:rsid w:val="00A73813"/>
    <w:rsid w:val="00A7467A"/>
    <w:rsid w:val="00A773CE"/>
    <w:rsid w:val="00A93A05"/>
    <w:rsid w:val="00AA1FBE"/>
    <w:rsid w:val="00AA3791"/>
    <w:rsid w:val="00AA4CA9"/>
    <w:rsid w:val="00AB4C1E"/>
    <w:rsid w:val="00AB6416"/>
    <w:rsid w:val="00AC2101"/>
    <w:rsid w:val="00AC593A"/>
    <w:rsid w:val="00AD3A14"/>
    <w:rsid w:val="00AD3F26"/>
    <w:rsid w:val="00AD61DD"/>
    <w:rsid w:val="00AE2F0A"/>
    <w:rsid w:val="00AF4B11"/>
    <w:rsid w:val="00B019C4"/>
    <w:rsid w:val="00B10FEF"/>
    <w:rsid w:val="00B13D52"/>
    <w:rsid w:val="00B25CF8"/>
    <w:rsid w:val="00B27A5C"/>
    <w:rsid w:val="00B42DCD"/>
    <w:rsid w:val="00B4617E"/>
    <w:rsid w:val="00B4731E"/>
    <w:rsid w:val="00B501F3"/>
    <w:rsid w:val="00B54328"/>
    <w:rsid w:val="00B575B9"/>
    <w:rsid w:val="00B73314"/>
    <w:rsid w:val="00B910F2"/>
    <w:rsid w:val="00BA0A00"/>
    <w:rsid w:val="00BA43D1"/>
    <w:rsid w:val="00BA45A0"/>
    <w:rsid w:val="00BA5437"/>
    <w:rsid w:val="00BA7BBE"/>
    <w:rsid w:val="00BC4997"/>
    <w:rsid w:val="00BC5498"/>
    <w:rsid w:val="00BD4CE8"/>
    <w:rsid w:val="00BD5F0D"/>
    <w:rsid w:val="00BD734B"/>
    <w:rsid w:val="00BD7798"/>
    <w:rsid w:val="00BE1316"/>
    <w:rsid w:val="00BE2644"/>
    <w:rsid w:val="00BE55CC"/>
    <w:rsid w:val="00BF1966"/>
    <w:rsid w:val="00BF1A0D"/>
    <w:rsid w:val="00BF2ABC"/>
    <w:rsid w:val="00BF5FDB"/>
    <w:rsid w:val="00C00CE4"/>
    <w:rsid w:val="00C1345B"/>
    <w:rsid w:val="00C1648C"/>
    <w:rsid w:val="00C16AB0"/>
    <w:rsid w:val="00C411A0"/>
    <w:rsid w:val="00C55F0B"/>
    <w:rsid w:val="00C62251"/>
    <w:rsid w:val="00C8142D"/>
    <w:rsid w:val="00C818EB"/>
    <w:rsid w:val="00C82DDB"/>
    <w:rsid w:val="00C8628B"/>
    <w:rsid w:val="00CA2137"/>
    <w:rsid w:val="00CA37FB"/>
    <w:rsid w:val="00CA6555"/>
    <w:rsid w:val="00CA69F8"/>
    <w:rsid w:val="00CA6F87"/>
    <w:rsid w:val="00CB41E2"/>
    <w:rsid w:val="00CB6003"/>
    <w:rsid w:val="00CC321C"/>
    <w:rsid w:val="00CC5339"/>
    <w:rsid w:val="00CC5484"/>
    <w:rsid w:val="00CC73EE"/>
    <w:rsid w:val="00CD6FC8"/>
    <w:rsid w:val="00CE147C"/>
    <w:rsid w:val="00CF2D4C"/>
    <w:rsid w:val="00CF30B3"/>
    <w:rsid w:val="00CF3F92"/>
    <w:rsid w:val="00D03EDA"/>
    <w:rsid w:val="00D213F3"/>
    <w:rsid w:val="00D25200"/>
    <w:rsid w:val="00D43C98"/>
    <w:rsid w:val="00D46FBE"/>
    <w:rsid w:val="00D54962"/>
    <w:rsid w:val="00D65A42"/>
    <w:rsid w:val="00D778D3"/>
    <w:rsid w:val="00D81B7F"/>
    <w:rsid w:val="00D912AB"/>
    <w:rsid w:val="00D91DB7"/>
    <w:rsid w:val="00DA23DC"/>
    <w:rsid w:val="00DC45B2"/>
    <w:rsid w:val="00DC5FBA"/>
    <w:rsid w:val="00DD21BA"/>
    <w:rsid w:val="00DD4DE8"/>
    <w:rsid w:val="00DD7FC9"/>
    <w:rsid w:val="00DE2720"/>
    <w:rsid w:val="00DE327F"/>
    <w:rsid w:val="00E05FE2"/>
    <w:rsid w:val="00E1510B"/>
    <w:rsid w:val="00E16053"/>
    <w:rsid w:val="00E31CC5"/>
    <w:rsid w:val="00E32E97"/>
    <w:rsid w:val="00E337B1"/>
    <w:rsid w:val="00E41B4E"/>
    <w:rsid w:val="00E50EFE"/>
    <w:rsid w:val="00E65D0F"/>
    <w:rsid w:val="00E73AAA"/>
    <w:rsid w:val="00E802C6"/>
    <w:rsid w:val="00EA405C"/>
    <w:rsid w:val="00EA47EE"/>
    <w:rsid w:val="00EB4A27"/>
    <w:rsid w:val="00EB5CA9"/>
    <w:rsid w:val="00EC0D16"/>
    <w:rsid w:val="00ED0A53"/>
    <w:rsid w:val="00ED1851"/>
    <w:rsid w:val="00ED4FDA"/>
    <w:rsid w:val="00ED719F"/>
    <w:rsid w:val="00EE0FD5"/>
    <w:rsid w:val="00EE4398"/>
    <w:rsid w:val="00EE72B4"/>
    <w:rsid w:val="00F04215"/>
    <w:rsid w:val="00F22FFE"/>
    <w:rsid w:val="00F24463"/>
    <w:rsid w:val="00F2528A"/>
    <w:rsid w:val="00F57559"/>
    <w:rsid w:val="00F60333"/>
    <w:rsid w:val="00F73C4F"/>
    <w:rsid w:val="00F74D02"/>
    <w:rsid w:val="00F74E57"/>
    <w:rsid w:val="00F80279"/>
    <w:rsid w:val="00F80BA5"/>
    <w:rsid w:val="00F86408"/>
    <w:rsid w:val="00F86AA1"/>
    <w:rsid w:val="00F95695"/>
    <w:rsid w:val="00FA685D"/>
    <w:rsid w:val="00FB4DD8"/>
    <w:rsid w:val="00FC0858"/>
    <w:rsid w:val="00FC687B"/>
    <w:rsid w:val="00FD573D"/>
    <w:rsid w:val="00FE7D98"/>
    <w:rsid w:val="00FF31EC"/>
    <w:rsid w:val="00FF3385"/>
    <w:rsid w:val="00FF5687"/>
    <w:rsid w:val="00FF6262"/>
    <w:rsid w:val="00FF6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27144"/>
  <w15:docId w15:val="{302FD52B-C818-4CA0-97F1-55AE556BA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styleId="af2">
    <w:name w:val="annotation reference"/>
    <w:basedOn w:val="a0"/>
    <w:uiPriority w:val="99"/>
    <w:semiHidden/>
    <w:unhideWhenUsed/>
    <w:rsid w:val="005726D2"/>
    <w:rPr>
      <w:sz w:val="16"/>
      <w:szCs w:val="16"/>
    </w:rPr>
  </w:style>
  <w:style w:type="paragraph" w:styleId="af3">
    <w:name w:val="annotation text"/>
    <w:basedOn w:val="a"/>
    <w:link w:val="af4"/>
    <w:uiPriority w:val="99"/>
    <w:semiHidden/>
    <w:unhideWhenUsed/>
    <w:rsid w:val="005726D2"/>
    <w:pPr>
      <w:spacing w:line="240" w:lineRule="auto"/>
    </w:pPr>
    <w:rPr>
      <w:sz w:val="20"/>
      <w:szCs w:val="20"/>
    </w:rPr>
  </w:style>
  <w:style w:type="character" w:customStyle="1" w:styleId="af4">
    <w:name w:val="Текст примечания Знак"/>
    <w:basedOn w:val="a0"/>
    <w:link w:val="af3"/>
    <w:uiPriority w:val="99"/>
    <w:semiHidden/>
    <w:rsid w:val="005726D2"/>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5726D2"/>
    <w:rPr>
      <w:b/>
      <w:bCs/>
    </w:rPr>
  </w:style>
  <w:style w:type="character" w:customStyle="1" w:styleId="af6">
    <w:name w:val="Тема примечания Знак"/>
    <w:basedOn w:val="af4"/>
    <w:link w:val="af5"/>
    <w:uiPriority w:val="99"/>
    <w:semiHidden/>
    <w:rsid w:val="005726D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400755790">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542133607">
      <w:bodyDiv w:val="1"/>
      <w:marLeft w:val="0"/>
      <w:marRight w:val="0"/>
      <w:marTop w:val="0"/>
      <w:marBottom w:val="0"/>
      <w:divBdr>
        <w:top w:val="none" w:sz="0" w:space="0" w:color="auto"/>
        <w:left w:val="none" w:sz="0" w:space="0" w:color="auto"/>
        <w:bottom w:val="none" w:sz="0" w:space="0" w:color="auto"/>
        <w:right w:val="none" w:sz="0" w:space="0" w:color="auto"/>
      </w:divBdr>
    </w:div>
    <w:div w:id="1643733869">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E305E-5027-42B3-9C3C-8F4ACF8E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Pages>
  <Words>488</Words>
  <Characters>2784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65</cp:revision>
  <cp:lastPrinted>2025-05-16T10:09:00Z</cp:lastPrinted>
  <dcterms:created xsi:type="dcterms:W3CDTF">2024-04-11T13:21:00Z</dcterms:created>
  <dcterms:modified xsi:type="dcterms:W3CDTF">2025-09-17T11:35:00Z</dcterms:modified>
</cp:coreProperties>
</file>